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 xml:space="preserve">Programação de estudos da semana – dos dias </w:t>
      </w:r>
      <w:r w:rsidR="002E2A7C">
        <w:rPr>
          <w:rFonts w:ascii="Cambria" w:hAnsi="Cambria" w:cs="Arial"/>
          <w:b/>
          <w:sz w:val="24"/>
          <w:szCs w:val="24"/>
        </w:rPr>
        <w:t>17 a 21</w:t>
      </w:r>
      <w:r w:rsidR="00225939" w:rsidRPr="003C1899">
        <w:rPr>
          <w:rFonts w:ascii="Cambria" w:hAnsi="Cambria" w:cs="Arial"/>
          <w:b/>
          <w:sz w:val="24"/>
          <w:szCs w:val="24"/>
        </w:rPr>
        <w:t xml:space="preserve"> de Agosto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4º Ano B – Profª. Simoni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Atividades domiciliar</w:t>
      </w:r>
    </w:p>
    <w:p w:rsidR="003E6480" w:rsidRPr="002459D8" w:rsidRDefault="002C5784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6pt;margin-top:4.1pt;width:244.5pt;height:113.25pt;z-index:251658240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3E6480" w:rsidRPr="003C1899" w:rsidRDefault="003E6480" w:rsidP="003E6480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E.M FARID SALOMÃO</w:t>
                  </w:r>
                </w:p>
                <w:p w:rsidR="003E6480" w:rsidRPr="003C1899" w:rsidRDefault="000B61F7" w:rsidP="003E6480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RIBEIRÃO CORRENTE, </w:t>
                  </w:r>
                  <w:r w:rsidR="002E2A7C">
                    <w:rPr>
                      <w:rFonts w:ascii="Cambria" w:hAnsi="Cambria"/>
                      <w:sz w:val="20"/>
                      <w:szCs w:val="20"/>
                    </w:rPr>
                    <w:t>17</w:t>
                  </w:r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3C1899">
                    <w:rPr>
                      <w:rFonts w:ascii="Cambria" w:hAnsi="Cambria"/>
                      <w:sz w:val="20"/>
                      <w:szCs w:val="20"/>
                    </w:rPr>
                    <w:t>A</w:t>
                  </w:r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2E2A7C">
                    <w:rPr>
                      <w:rFonts w:ascii="Cambria" w:hAnsi="Cambria"/>
                      <w:sz w:val="20"/>
                      <w:szCs w:val="20"/>
                    </w:rPr>
                    <w:t>21</w:t>
                  </w:r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DE AGOSTO DE</w:t>
                  </w:r>
                  <w:r w:rsidR="001C0B1E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2020</w:t>
                  </w:r>
                </w:p>
                <w:p w:rsidR="003E6480" w:rsidRPr="003C1899" w:rsidRDefault="003E6480" w:rsidP="003E6480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PROFESSORA: SIMONI</w:t>
                  </w:r>
                </w:p>
                <w:p w:rsidR="003E6480" w:rsidRPr="003C1899" w:rsidRDefault="003E6480" w:rsidP="003C1899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ATIVIDADE DOMICILIAR</w:t>
                  </w:r>
                </w:p>
              </w:txbxContent>
            </v:textbox>
          </v:shape>
        </w:pic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Pr="006665A8" w:rsidRDefault="002F5E15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3811D4" w:rsidRPr="003C1899" w:rsidRDefault="003811D4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0A0BB4" w:rsidRPr="003C1899" w:rsidRDefault="000A0BB4" w:rsidP="000A0BB4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</w:p>
    <w:p w:rsidR="003C1899" w:rsidRDefault="006D5958" w:rsidP="003C1899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</w:t>
      </w:r>
      <w:r w:rsidR="006735F4" w:rsidRPr="003C1899">
        <w:rPr>
          <w:rFonts w:asciiTheme="majorHAnsi" w:hAnsiTheme="majorHAnsi" w:cs="Arial"/>
          <w:b/>
          <w:sz w:val="24"/>
          <w:szCs w:val="24"/>
        </w:rPr>
        <w:t>Atividade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</w:t>
      </w:r>
      <w:r w:rsidR="002812C1">
        <w:rPr>
          <w:rFonts w:asciiTheme="majorHAnsi" w:hAnsiTheme="majorHAnsi" w:cs="Arial"/>
          <w:b/>
          <w:sz w:val="24"/>
          <w:szCs w:val="24"/>
        </w:rPr>
        <w:t>8.1</w:t>
      </w:r>
      <w:r w:rsidR="003C1899" w:rsidRPr="003C1899">
        <w:rPr>
          <w:rFonts w:asciiTheme="majorHAnsi" w:hAnsiTheme="majorHAnsi" w:cs="Arial"/>
          <w:sz w:val="24"/>
          <w:szCs w:val="24"/>
        </w:rPr>
        <w:t xml:space="preserve">- </w:t>
      </w:r>
      <w:r w:rsidR="002812C1">
        <w:rPr>
          <w:rFonts w:asciiTheme="majorHAnsi" w:hAnsiTheme="majorHAnsi" w:cs="Arial"/>
          <w:sz w:val="24"/>
          <w:szCs w:val="24"/>
        </w:rPr>
        <w:t>unidades de medida</w:t>
      </w:r>
      <w:r w:rsidR="000A0BB4"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0D767D">
        <w:rPr>
          <w:rFonts w:asciiTheme="majorHAnsi" w:hAnsiTheme="majorHAnsi" w:cs="Arial"/>
          <w:b/>
          <w:sz w:val="24"/>
          <w:szCs w:val="24"/>
        </w:rPr>
        <w:t>4</w:t>
      </w:r>
      <w:r w:rsidR="002812C1">
        <w:rPr>
          <w:rFonts w:asciiTheme="majorHAnsi" w:hAnsiTheme="majorHAnsi" w:cs="Arial"/>
          <w:b/>
          <w:sz w:val="24"/>
          <w:szCs w:val="24"/>
        </w:rPr>
        <w:t>8</w:t>
      </w:r>
      <w:r w:rsidR="006735F4" w:rsidRPr="003C1899">
        <w:rPr>
          <w:rFonts w:asciiTheme="majorHAnsi" w:hAnsiTheme="majorHAnsi" w:cs="Arial"/>
          <w:b/>
          <w:sz w:val="24"/>
          <w:szCs w:val="24"/>
        </w:rPr>
        <w:t>;</w:t>
      </w:r>
    </w:p>
    <w:p w:rsidR="002812C1" w:rsidRDefault="000D767D" w:rsidP="002812C1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2812C1" w:rsidRPr="002812C1">
        <w:rPr>
          <w:rFonts w:asciiTheme="majorHAnsi" w:hAnsiTheme="majorHAnsi" w:cs="Arial"/>
          <w:b/>
          <w:sz w:val="24"/>
          <w:szCs w:val="24"/>
        </w:rPr>
        <w:t>8.2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2812C1">
        <w:rPr>
          <w:rFonts w:asciiTheme="majorHAnsi" w:hAnsiTheme="majorHAnsi" w:cs="Arial"/>
          <w:sz w:val="24"/>
          <w:szCs w:val="24"/>
        </w:rPr>
        <w:t xml:space="preserve">unidades de medida - </w:t>
      </w:r>
      <w:r w:rsidR="002812C1"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2812C1">
        <w:rPr>
          <w:rFonts w:asciiTheme="majorHAnsi" w:hAnsiTheme="majorHAnsi" w:cs="Arial"/>
          <w:b/>
          <w:sz w:val="24"/>
          <w:szCs w:val="24"/>
        </w:rPr>
        <w:t>49</w:t>
      </w:r>
      <w:r w:rsidR="002812C1" w:rsidRPr="003C1899">
        <w:rPr>
          <w:rFonts w:asciiTheme="majorHAnsi" w:hAnsiTheme="majorHAnsi" w:cs="Arial"/>
          <w:b/>
          <w:sz w:val="24"/>
          <w:szCs w:val="24"/>
        </w:rPr>
        <w:t>;</w:t>
      </w:r>
    </w:p>
    <w:p w:rsidR="000D767D" w:rsidRPr="002812C1" w:rsidRDefault="000D767D" w:rsidP="002812C1">
      <w:pPr>
        <w:pStyle w:val="PargrafodaLista"/>
        <w:ind w:left="644"/>
        <w:rPr>
          <w:rFonts w:asciiTheme="majorHAnsi" w:hAnsiTheme="majorHAnsi" w:cs="Arial"/>
          <w:b/>
          <w:sz w:val="24"/>
          <w:szCs w:val="24"/>
        </w:rPr>
      </w:pPr>
    </w:p>
    <w:p w:rsidR="00A65180" w:rsidRPr="003A0D97" w:rsidRDefault="00A65180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F529BD" w:rsidRPr="003C1899" w:rsidRDefault="00F529BD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0D767D" w:rsidRPr="002812C1" w:rsidRDefault="002812C1" w:rsidP="002812C1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Apostila Aprender sempre</w:t>
      </w:r>
      <w:r w:rsidR="000D767D" w:rsidRPr="000D767D">
        <w:rPr>
          <w:rFonts w:asciiTheme="majorHAnsi" w:hAnsiTheme="majorHAnsi" w:cs="Arial"/>
          <w:sz w:val="24"/>
          <w:szCs w:val="24"/>
        </w:rPr>
        <w:t xml:space="preserve"> – 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Sequencia 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>1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-</w:t>
      </w:r>
      <w:r w:rsidR="000D767D" w:rsidRPr="000D767D">
        <w:rPr>
          <w:rFonts w:asciiTheme="majorHAnsi" w:hAnsiTheme="majorHAnsi" w:cs="Arial"/>
          <w:sz w:val="24"/>
          <w:szCs w:val="24"/>
        </w:rPr>
        <w:t>.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B1025A">
        <w:rPr>
          <w:rFonts w:asciiTheme="majorHAnsi" w:hAnsiTheme="majorHAnsi" w:cs="Arial"/>
          <w:b/>
          <w:sz w:val="24"/>
          <w:szCs w:val="24"/>
        </w:rPr>
        <w:t>2</w:t>
      </w:r>
      <w:r>
        <w:rPr>
          <w:rFonts w:asciiTheme="majorHAnsi" w:hAnsiTheme="majorHAnsi" w:cs="Arial"/>
          <w:b/>
          <w:sz w:val="24"/>
          <w:szCs w:val="24"/>
        </w:rPr>
        <w:t xml:space="preserve"> a 5</w:t>
      </w:r>
      <w:r w:rsidRPr="003C1899">
        <w:rPr>
          <w:rFonts w:asciiTheme="majorHAnsi" w:hAnsiTheme="majorHAnsi" w:cs="Arial"/>
          <w:b/>
          <w:sz w:val="24"/>
          <w:szCs w:val="24"/>
        </w:rPr>
        <w:t>;</w:t>
      </w:r>
    </w:p>
    <w:p w:rsidR="00064888" w:rsidRDefault="006D5958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064888" w:rsidRPr="003C1899" w:rsidRDefault="00064888" w:rsidP="00064888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064888" w:rsidRPr="00064888" w:rsidRDefault="00064888" w:rsidP="002F5E15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2812C1">
        <w:rPr>
          <w:rFonts w:asciiTheme="majorHAnsi" w:hAnsiTheme="majorHAnsi" w:cs="Arial"/>
          <w:b/>
          <w:sz w:val="24"/>
          <w:szCs w:val="24"/>
        </w:rPr>
        <w:t>188 e 189</w:t>
      </w:r>
      <w:r w:rsidRPr="003A0D97">
        <w:rPr>
          <w:rFonts w:asciiTheme="majorHAnsi" w:hAnsiTheme="majorHAnsi" w:cs="Arial"/>
          <w:b/>
          <w:sz w:val="24"/>
          <w:szCs w:val="24"/>
        </w:rPr>
        <w:t xml:space="preserve"> –</w:t>
      </w:r>
      <w:r w:rsid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2812C1">
        <w:rPr>
          <w:rFonts w:asciiTheme="majorHAnsi" w:hAnsiTheme="majorHAnsi" w:cs="Arial"/>
          <w:sz w:val="24"/>
          <w:szCs w:val="24"/>
        </w:rPr>
        <w:t xml:space="preserve">O inicio e o desenvolvimento da Agricultura. </w:t>
      </w:r>
    </w:p>
    <w:p w:rsidR="003C1899" w:rsidRDefault="003C1899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064888" w:rsidRPr="003C1899" w:rsidRDefault="00064888" w:rsidP="0006488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064888" w:rsidRPr="00064888" w:rsidRDefault="00064888" w:rsidP="002F5E15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2812C1">
        <w:rPr>
          <w:rFonts w:asciiTheme="majorHAnsi" w:hAnsiTheme="majorHAnsi" w:cs="Arial"/>
          <w:b/>
          <w:sz w:val="24"/>
          <w:szCs w:val="24"/>
        </w:rPr>
        <w:t>210 e 211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2812C1">
        <w:rPr>
          <w:rFonts w:asciiTheme="majorHAnsi" w:hAnsiTheme="majorHAnsi" w:cs="Arial"/>
          <w:sz w:val="24"/>
          <w:szCs w:val="24"/>
        </w:rPr>
        <w:t>Do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2812C1">
        <w:rPr>
          <w:rFonts w:asciiTheme="majorHAnsi" w:hAnsiTheme="majorHAnsi" w:cs="Arial"/>
          <w:sz w:val="24"/>
          <w:szCs w:val="24"/>
        </w:rPr>
        <w:t>que são feitos os objetos?</w:t>
      </w:r>
    </w:p>
    <w:p w:rsidR="003C1899" w:rsidRPr="003A0D97" w:rsidRDefault="003C1899" w:rsidP="003C1899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4D5DB9" w:rsidRPr="00064888" w:rsidRDefault="00064888" w:rsidP="00064888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064888">
        <w:rPr>
          <w:rFonts w:asciiTheme="majorHAnsi" w:hAnsiTheme="majorHAnsi" w:cs="Arial"/>
          <w:sz w:val="24"/>
          <w:szCs w:val="24"/>
        </w:rPr>
        <w:t>Plantão de dúvidas</w:t>
      </w: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410AA0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BB4"/>
    <w:multiLevelType w:val="hybridMultilevel"/>
    <w:tmpl w:val="24042B34"/>
    <w:lvl w:ilvl="0" w:tplc="52FC1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416E0"/>
    <w:multiLevelType w:val="hybridMultilevel"/>
    <w:tmpl w:val="DAF207F8"/>
    <w:lvl w:ilvl="0" w:tplc="2780C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C52E2"/>
    <w:multiLevelType w:val="hybridMultilevel"/>
    <w:tmpl w:val="B8725E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E87"/>
    <w:rsid w:val="00011220"/>
    <w:rsid w:val="00064888"/>
    <w:rsid w:val="00066750"/>
    <w:rsid w:val="00081BFA"/>
    <w:rsid w:val="00082BB7"/>
    <w:rsid w:val="000A0BB4"/>
    <w:rsid w:val="000B61F7"/>
    <w:rsid w:val="000D2A30"/>
    <w:rsid w:val="000D767D"/>
    <w:rsid w:val="001360E9"/>
    <w:rsid w:val="00150913"/>
    <w:rsid w:val="00180B00"/>
    <w:rsid w:val="001902AE"/>
    <w:rsid w:val="001A5D0B"/>
    <w:rsid w:val="001C0B1E"/>
    <w:rsid w:val="001E3EA8"/>
    <w:rsid w:val="00225939"/>
    <w:rsid w:val="002459D8"/>
    <w:rsid w:val="002812C1"/>
    <w:rsid w:val="002A1862"/>
    <w:rsid w:val="002C5784"/>
    <w:rsid w:val="002E2A7C"/>
    <w:rsid w:val="002F5E15"/>
    <w:rsid w:val="00316FCB"/>
    <w:rsid w:val="003171EF"/>
    <w:rsid w:val="00351FEE"/>
    <w:rsid w:val="0037326D"/>
    <w:rsid w:val="003811D4"/>
    <w:rsid w:val="00384BF0"/>
    <w:rsid w:val="003A0D97"/>
    <w:rsid w:val="003A5192"/>
    <w:rsid w:val="003C1899"/>
    <w:rsid w:val="003E6480"/>
    <w:rsid w:val="00407660"/>
    <w:rsid w:val="00410AA0"/>
    <w:rsid w:val="004B6E4C"/>
    <w:rsid w:val="004D5DB9"/>
    <w:rsid w:val="0053784A"/>
    <w:rsid w:val="00597C55"/>
    <w:rsid w:val="005C2312"/>
    <w:rsid w:val="00603BB2"/>
    <w:rsid w:val="006665A8"/>
    <w:rsid w:val="006735F4"/>
    <w:rsid w:val="00682CE5"/>
    <w:rsid w:val="00690051"/>
    <w:rsid w:val="00690DAD"/>
    <w:rsid w:val="006B6EA6"/>
    <w:rsid w:val="006D5958"/>
    <w:rsid w:val="006F04F6"/>
    <w:rsid w:val="00760CA0"/>
    <w:rsid w:val="0077448B"/>
    <w:rsid w:val="007A59E9"/>
    <w:rsid w:val="007D4B8E"/>
    <w:rsid w:val="00812F26"/>
    <w:rsid w:val="00845DAA"/>
    <w:rsid w:val="00861669"/>
    <w:rsid w:val="00880116"/>
    <w:rsid w:val="00886B44"/>
    <w:rsid w:val="008A485F"/>
    <w:rsid w:val="008B3BED"/>
    <w:rsid w:val="008D3D09"/>
    <w:rsid w:val="00930ACF"/>
    <w:rsid w:val="0094106D"/>
    <w:rsid w:val="009601D6"/>
    <w:rsid w:val="00966B41"/>
    <w:rsid w:val="00967B6F"/>
    <w:rsid w:val="009912CA"/>
    <w:rsid w:val="00A42994"/>
    <w:rsid w:val="00A543AE"/>
    <w:rsid w:val="00A65180"/>
    <w:rsid w:val="00A81B12"/>
    <w:rsid w:val="00A94F58"/>
    <w:rsid w:val="00AF2F7C"/>
    <w:rsid w:val="00B1025A"/>
    <w:rsid w:val="00B359D3"/>
    <w:rsid w:val="00B47058"/>
    <w:rsid w:val="00B560AE"/>
    <w:rsid w:val="00B61137"/>
    <w:rsid w:val="00C36DA6"/>
    <w:rsid w:val="00C93D09"/>
    <w:rsid w:val="00D02EA6"/>
    <w:rsid w:val="00DA5449"/>
    <w:rsid w:val="00DC01F8"/>
    <w:rsid w:val="00E26E82"/>
    <w:rsid w:val="00E41BD7"/>
    <w:rsid w:val="00E74E25"/>
    <w:rsid w:val="00E77BA6"/>
    <w:rsid w:val="00E844E7"/>
    <w:rsid w:val="00E921B4"/>
    <w:rsid w:val="00F529BD"/>
    <w:rsid w:val="00FA0588"/>
    <w:rsid w:val="00FC7E87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2020-08-18T11:50:00Z</dcterms:created>
  <dcterms:modified xsi:type="dcterms:W3CDTF">2020-08-18T11:50:00Z</dcterms:modified>
</cp:coreProperties>
</file>